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D622A7" w14:textId="3D0144B0" w:rsidR="00A971AD" w:rsidRPr="00A971AD" w:rsidRDefault="00A971AD" w:rsidP="00A971AD">
      <w:pPr>
        <w:spacing w:after="0"/>
        <w:contextualSpacing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A971AD">
        <w:rPr>
          <w:rFonts w:ascii="Times New Roman" w:hAnsi="Times New Roman" w:cs="Times New Roman"/>
          <w:sz w:val="28"/>
          <w:szCs w:val="28"/>
        </w:rPr>
        <w:t>Тургеневская олимпиада (2018)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971AD">
        <w:rPr>
          <w:rFonts w:ascii="Times New Roman" w:hAnsi="Times New Roman" w:cs="Times New Roman"/>
          <w:sz w:val="28"/>
          <w:szCs w:val="28"/>
        </w:rPr>
        <w:t>5 класс</w:t>
      </w:r>
    </w:p>
    <w:p w14:paraId="7C9F781F" w14:textId="77777777" w:rsidR="00910A24" w:rsidRDefault="00910A24" w:rsidP="00A971AD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59FC4EBD" w14:textId="1F78E96B" w:rsidR="00A971AD" w:rsidRPr="00910A24" w:rsidRDefault="00A971AD" w:rsidP="00A971AD">
      <w:pPr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0A24">
        <w:rPr>
          <w:rFonts w:ascii="Times New Roman" w:hAnsi="Times New Roman" w:cs="Times New Roman"/>
          <w:b/>
          <w:sz w:val="28"/>
          <w:szCs w:val="28"/>
        </w:rPr>
        <w:t xml:space="preserve">2 задание. </w:t>
      </w:r>
    </w:p>
    <w:p w14:paraId="3233BA19" w14:textId="5F77EBAE" w:rsidR="00A971AD" w:rsidRPr="00A971AD" w:rsidRDefault="00A971AD" w:rsidP="00A971AD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верный ответ 1 балл.</w:t>
      </w:r>
    </w:p>
    <w:p w14:paraId="3F657BFB" w14:textId="77777777" w:rsidR="00A971AD" w:rsidRPr="00A971AD" w:rsidRDefault="00A971AD" w:rsidP="00A971AD">
      <w:pPr>
        <w:spacing w:after="0"/>
        <w:contextualSpacing/>
        <w:rPr>
          <w:rFonts w:ascii="Times New Roman" w:hAnsi="Times New Roman" w:cs="Times New Roman"/>
          <w:sz w:val="28"/>
          <w:szCs w:val="28"/>
        </w:rPr>
      </w:pPr>
    </w:p>
    <w:p w14:paraId="3352256D" w14:textId="471A28EE" w:rsidR="00A971AD" w:rsidRDefault="00A971AD" w:rsidP="00A971AD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С отрывком из какого произведения Ивана Сергеевича Тургенева вы работали в 1 задании?</w:t>
      </w:r>
    </w:p>
    <w:p w14:paraId="51A102C9" w14:textId="5B19E058" w:rsidR="00A971AD" w:rsidRDefault="00A971AD" w:rsidP="00A971AD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Назовите героев этого произведения или кратко опишите сцены из произведения, пользуясь иллюстрациями.</w:t>
      </w:r>
    </w:p>
    <w:p w14:paraId="0AC072F4" w14:textId="04039CB7" w:rsidR="00A971AD" w:rsidRPr="00A971AD" w:rsidRDefault="00A971AD" w:rsidP="00A971AD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</w:t>
      </w:r>
    </w:p>
    <w:p w14:paraId="45BFF2AB" w14:textId="1DBE2EF6" w:rsidR="00AB4555" w:rsidRDefault="00AB4555">
      <w:r w:rsidRPr="00AB4555">
        <w:rPr>
          <w:noProof/>
          <w:lang w:eastAsia="ru-RU"/>
        </w:rPr>
        <w:drawing>
          <wp:inline distT="0" distB="0" distL="0" distR="0" wp14:anchorId="091B80E1" wp14:editId="0ABB814B">
            <wp:extent cx="5448300" cy="33743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52414" cy="337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603F" w14:textId="5D7CECAB" w:rsidR="00AB4555" w:rsidRPr="00A971AD" w:rsidRDefault="00A971AD">
      <w:pPr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t>Б.</w:t>
      </w:r>
    </w:p>
    <w:p w14:paraId="7E864D8A" w14:textId="3E1C75FB" w:rsidR="00A971AD" w:rsidRDefault="00A971AD">
      <w:r>
        <w:rPr>
          <w:noProof/>
          <w:lang w:eastAsia="ru-RU"/>
        </w:rPr>
        <w:drawing>
          <wp:inline distT="0" distB="0" distL="0" distR="0" wp14:anchorId="72AA4B3E" wp14:editId="6F272839">
            <wp:extent cx="5344821" cy="2809875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53" cy="2815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D990FF" w14:textId="77777777" w:rsidR="00910A24" w:rsidRDefault="00910A24">
      <w:pPr>
        <w:rPr>
          <w:rFonts w:ascii="Times New Roman" w:hAnsi="Times New Roman" w:cs="Times New Roman"/>
          <w:sz w:val="28"/>
          <w:szCs w:val="28"/>
        </w:rPr>
      </w:pPr>
    </w:p>
    <w:p w14:paraId="64E6E85C" w14:textId="4C3F0CC4" w:rsidR="00A971AD" w:rsidRPr="00A971AD" w:rsidRDefault="00A971AD">
      <w:pPr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lastRenderedPageBreak/>
        <w:t>В.</w:t>
      </w:r>
    </w:p>
    <w:p w14:paraId="18A032F9" w14:textId="3BD6F81D" w:rsidR="00A971AD" w:rsidRDefault="00A971AD">
      <w:r>
        <w:rPr>
          <w:noProof/>
          <w:lang w:eastAsia="ru-RU"/>
        </w:rPr>
        <w:drawing>
          <wp:inline distT="0" distB="0" distL="0" distR="0" wp14:anchorId="7B9E4F61" wp14:editId="7E2A67A4">
            <wp:extent cx="5937885" cy="3529965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52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79103E" w14:textId="09710D04" w:rsidR="00A971AD" w:rsidRDefault="00A971AD"/>
    <w:p w14:paraId="510D1AE8" w14:textId="33D6939A" w:rsidR="00A971AD" w:rsidRPr="00A971AD" w:rsidRDefault="00A971AD">
      <w:pPr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t>Г.</w:t>
      </w:r>
    </w:p>
    <w:p w14:paraId="4604BC20" w14:textId="1F4B226F" w:rsidR="00A971AD" w:rsidRDefault="00A971AD">
      <w:r>
        <w:rPr>
          <w:noProof/>
          <w:lang w:eastAsia="ru-RU"/>
        </w:rPr>
        <w:drawing>
          <wp:inline distT="0" distB="0" distL="0" distR="0" wp14:anchorId="2050C685" wp14:editId="3E6F8F23">
            <wp:extent cx="3733800" cy="4531276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653" cy="4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075731" w14:textId="77777777" w:rsidR="00A971AD" w:rsidRDefault="00A971AD"/>
    <w:p w14:paraId="6DCAC441" w14:textId="310AFC8B" w:rsidR="00AB4555" w:rsidRDefault="00AB4555">
      <w:r w:rsidRPr="00AB4555">
        <w:rPr>
          <w:noProof/>
          <w:lang w:eastAsia="ru-RU"/>
        </w:rPr>
        <w:lastRenderedPageBreak/>
        <w:drawing>
          <wp:inline distT="0" distB="0" distL="0" distR="0" wp14:anchorId="5CBCEDE4" wp14:editId="776250B8">
            <wp:extent cx="5940425" cy="8486775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73F35" w14:textId="1ECCD84C" w:rsidR="00AB4555" w:rsidRDefault="00AB4555"/>
    <w:p w14:paraId="3392A231" w14:textId="1B650FB0" w:rsidR="00134F69" w:rsidRDefault="00134F69"/>
    <w:p w14:paraId="0F179D45" w14:textId="17F91ABD" w:rsidR="00134F69" w:rsidRDefault="00134F69"/>
    <w:p w14:paraId="4A8380C1" w14:textId="31EF3984" w:rsidR="00134F69" w:rsidRDefault="00134F69"/>
    <w:p w14:paraId="51B0A0C4" w14:textId="77777777" w:rsidR="008C38FD" w:rsidRPr="00A971AD" w:rsidRDefault="008C38FD" w:rsidP="008C38FD">
      <w:pPr>
        <w:spacing w:after="0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lastRenderedPageBreak/>
        <w:t>Тургеневская олимпиада (2018)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971AD">
        <w:rPr>
          <w:rFonts w:ascii="Times New Roman" w:hAnsi="Times New Roman" w:cs="Times New Roman"/>
          <w:sz w:val="28"/>
          <w:szCs w:val="28"/>
        </w:rPr>
        <w:t>5 класс</w:t>
      </w:r>
    </w:p>
    <w:p w14:paraId="28FBFF2A" w14:textId="77777777" w:rsidR="008C38FD" w:rsidRDefault="008C38FD" w:rsidP="008C38FD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014712C" w14:textId="495A51AC" w:rsidR="008C38FD" w:rsidRPr="00910A24" w:rsidRDefault="008C38FD" w:rsidP="008C38FD">
      <w:pPr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0A24">
        <w:rPr>
          <w:rFonts w:ascii="Times New Roman" w:hAnsi="Times New Roman" w:cs="Times New Roman"/>
          <w:b/>
          <w:sz w:val="28"/>
          <w:szCs w:val="28"/>
        </w:rPr>
        <w:t xml:space="preserve">3 задание. </w:t>
      </w:r>
    </w:p>
    <w:p w14:paraId="2B466307" w14:textId="77777777" w:rsidR="008C38FD" w:rsidRPr="00A971AD" w:rsidRDefault="008C38FD" w:rsidP="008C38FD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верный ответ 1 балл.</w:t>
      </w:r>
    </w:p>
    <w:p w14:paraId="6791F2DD" w14:textId="77777777" w:rsidR="00910A24" w:rsidRDefault="00910A24" w:rsidP="00910A24">
      <w:pPr>
        <w:widowControl w:val="0"/>
        <w:suppressAutoHyphens/>
        <w:spacing w:after="0" w:line="360" w:lineRule="auto"/>
        <w:ind w:firstLine="709"/>
        <w:contextualSpacing/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</w:pPr>
    </w:p>
    <w:p w14:paraId="3840FB79" w14:textId="240ED1C3" w:rsidR="00F06064" w:rsidRPr="008C38FD" w:rsidRDefault="008C38FD" w:rsidP="00910A24">
      <w:pPr>
        <w:widowControl w:val="0"/>
        <w:suppressAutoHyphens/>
        <w:spacing w:after="0" w:line="360" w:lineRule="auto"/>
        <w:ind w:firstLine="709"/>
        <w:contextualSpacing/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</w:pPr>
      <w:r w:rsidRPr="008C38FD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>Назовите, основой для каких и</w:t>
      </w:r>
      <w:r w:rsidR="00F06064" w:rsidRPr="008C38FD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>зобразительно-выразительны</w:t>
      </w:r>
      <w:r w:rsidRPr="008C38FD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>х</w:t>
      </w:r>
      <w:r w:rsidR="00F06064" w:rsidRPr="008C38FD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 xml:space="preserve"> средств</w:t>
      </w:r>
      <w:r w:rsidRPr="008C38FD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 xml:space="preserve"> являются выделенные в отрывке слова.</w:t>
      </w:r>
      <w:r w:rsidR="003318AA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 xml:space="preserve"> </w:t>
      </w:r>
    </w:p>
    <w:p w14:paraId="2FFC2720" w14:textId="77777777" w:rsidR="00F06064" w:rsidRPr="008C38FD" w:rsidRDefault="00F06064" w:rsidP="00910A24">
      <w:pPr>
        <w:widowControl w:val="0"/>
        <w:suppressAutoHyphens/>
        <w:spacing w:after="0" w:line="360" w:lineRule="auto"/>
        <w:contextualSpacing/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</w:pPr>
    </w:p>
    <w:p w14:paraId="39DEE526" w14:textId="2A5D9815" w:rsidR="00F06064" w:rsidRPr="00F06064" w:rsidRDefault="00F06064" w:rsidP="008C38F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06064">
        <w:rPr>
          <w:rFonts w:ascii="Times New Roman" w:hAnsi="Times New Roman" w:cs="Times New Roman"/>
          <w:sz w:val="28"/>
          <w:szCs w:val="28"/>
        </w:rPr>
        <w:t xml:space="preserve">«Только что наступившая летняя </w:t>
      </w:r>
      <w:r w:rsidRPr="00933698">
        <w:rPr>
          <w:rFonts w:ascii="Times New Roman" w:hAnsi="Times New Roman" w:cs="Times New Roman"/>
          <w:sz w:val="28"/>
          <w:szCs w:val="28"/>
        </w:rPr>
        <w:t>ночь была тиха и тепла</w:t>
      </w:r>
      <w:r w:rsidRPr="00F06064">
        <w:rPr>
          <w:rFonts w:ascii="Times New Roman" w:hAnsi="Times New Roman" w:cs="Times New Roman"/>
          <w:sz w:val="28"/>
          <w:szCs w:val="28"/>
        </w:rPr>
        <w:t xml:space="preserve">; с одной стороны, там, где </w:t>
      </w:r>
      <w:r w:rsidRPr="00933698">
        <w:rPr>
          <w:rFonts w:ascii="Times New Roman" w:hAnsi="Times New Roman" w:cs="Times New Roman"/>
          <w:sz w:val="28"/>
          <w:szCs w:val="28"/>
          <w:u w:val="single"/>
        </w:rPr>
        <w:t>солнце закатилось</w:t>
      </w:r>
      <w:r w:rsidRPr="00F06064">
        <w:rPr>
          <w:rFonts w:ascii="Times New Roman" w:hAnsi="Times New Roman" w:cs="Times New Roman"/>
          <w:sz w:val="28"/>
          <w:szCs w:val="28"/>
        </w:rPr>
        <w:t xml:space="preserve">, </w:t>
      </w:r>
      <w:r w:rsidRPr="003318AA">
        <w:rPr>
          <w:rFonts w:ascii="Times New Roman" w:hAnsi="Times New Roman" w:cs="Times New Roman"/>
          <w:sz w:val="28"/>
          <w:szCs w:val="28"/>
        </w:rPr>
        <w:t>край неба</w:t>
      </w:r>
      <w:r w:rsidRPr="00F06064">
        <w:rPr>
          <w:rFonts w:ascii="Times New Roman" w:hAnsi="Times New Roman" w:cs="Times New Roman"/>
          <w:sz w:val="28"/>
          <w:szCs w:val="28"/>
        </w:rPr>
        <w:t xml:space="preserve"> еще белел и слабо румянился </w:t>
      </w:r>
      <w:r w:rsidRPr="003318AA">
        <w:rPr>
          <w:rFonts w:ascii="Times New Roman" w:hAnsi="Times New Roman" w:cs="Times New Roman"/>
          <w:sz w:val="28"/>
          <w:szCs w:val="28"/>
        </w:rPr>
        <w:t>последним отблеском исчезавшего дня</w:t>
      </w:r>
      <w:r w:rsidRPr="00F06064">
        <w:rPr>
          <w:rFonts w:ascii="Times New Roman" w:hAnsi="Times New Roman" w:cs="Times New Roman"/>
          <w:sz w:val="28"/>
          <w:szCs w:val="28"/>
        </w:rPr>
        <w:t xml:space="preserve">, — с другой стороны уже вздымался </w:t>
      </w:r>
      <w:r w:rsidRPr="00933698">
        <w:rPr>
          <w:rFonts w:ascii="Times New Roman" w:hAnsi="Times New Roman" w:cs="Times New Roman"/>
          <w:sz w:val="28"/>
          <w:szCs w:val="28"/>
          <w:u w:val="single"/>
        </w:rPr>
        <w:t>синий, седой сумрак</w:t>
      </w:r>
      <w:r w:rsidRPr="00F06064">
        <w:rPr>
          <w:rFonts w:ascii="Times New Roman" w:hAnsi="Times New Roman" w:cs="Times New Roman"/>
          <w:sz w:val="28"/>
          <w:szCs w:val="28"/>
        </w:rPr>
        <w:t xml:space="preserve">. Ночь шла оттуда. Перепела сотнями гремели кругом, взапуски </w:t>
      </w:r>
      <w:proofErr w:type="spellStart"/>
      <w:r w:rsidRPr="00F06064">
        <w:rPr>
          <w:rFonts w:ascii="Times New Roman" w:hAnsi="Times New Roman" w:cs="Times New Roman"/>
          <w:sz w:val="28"/>
          <w:szCs w:val="28"/>
        </w:rPr>
        <w:t>перекликивались</w:t>
      </w:r>
      <w:proofErr w:type="spellEnd"/>
      <w:r w:rsidRPr="00F06064">
        <w:rPr>
          <w:rFonts w:ascii="Times New Roman" w:hAnsi="Times New Roman" w:cs="Times New Roman"/>
          <w:sz w:val="28"/>
          <w:szCs w:val="28"/>
        </w:rPr>
        <w:t xml:space="preserve"> коростели... Герасим </w:t>
      </w:r>
      <w:r w:rsidRPr="00933698">
        <w:rPr>
          <w:rFonts w:ascii="Times New Roman" w:hAnsi="Times New Roman" w:cs="Times New Roman"/>
          <w:sz w:val="28"/>
          <w:szCs w:val="28"/>
          <w:u w:val="single"/>
        </w:rPr>
        <w:t>не мог их слышать, не мог он слышать</w:t>
      </w:r>
      <w:r w:rsidRPr="00F06064">
        <w:rPr>
          <w:rFonts w:ascii="Times New Roman" w:hAnsi="Times New Roman" w:cs="Times New Roman"/>
          <w:sz w:val="28"/>
          <w:szCs w:val="28"/>
        </w:rPr>
        <w:t xml:space="preserve"> также чуткого ночного </w:t>
      </w:r>
      <w:r w:rsidRPr="00933698">
        <w:rPr>
          <w:rFonts w:ascii="Times New Roman" w:hAnsi="Times New Roman" w:cs="Times New Roman"/>
          <w:sz w:val="28"/>
          <w:szCs w:val="28"/>
          <w:u w:val="single"/>
        </w:rPr>
        <w:t>шушуканья деревьев,</w:t>
      </w:r>
      <w:r w:rsidRPr="00F06064">
        <w:rPr>
          <w:rFonts w:ascii="Times New Roman" w:hAnsi="Times New Roman" w:cs="Times New Roman"/>
          <w:sz w:val="28"/>
          <w:szCs w:val="28"/>
        </w:rPr>
        <w:t xml:space="preserve"> мимо которых его проносили сильные его ноги, но он чувствовал знакомый запах поспевающей ржи, которым так и веяло с темных полей, чувствовал, как ветер, летевший к нему навстречу — ветер с родины — ласково ударял в его лицо, играл в его волосах и бороде; видел перед собой белеющую дорогу — дорогу домой, </w:t>
      </w:r>
      <w:r w:rsidRPr="00933698">
        <w:rPr>
          <w:rFonts w:ascii="Times New Roman" w:hAnsi="Times New Roman" w:cs="Times New Roman"/>
          <w:sz w:val="28"/>
          <w:szCs w:val="28"/>
          <w:u w:val="single"/>
        </w:rPr>
        <w:t>прямую, как стрела</w:t>
      </w:r>
      <w:r w:rsidRPr="00F06064">
        <w:rPr>
          <w:rFonts w:ascii="Times New Roman" w:hAnsi="Times New Roman" w:cs="Times New Roman"/>
          <w:sz w:val="28"/>
          <w:szCs w:val="28"/>
        </w:rPr>
        <w:t>; видел в небе несчетные звезды...»</w:t>
      </w:r>
    </w:p>
    <w:sectPr w:rsidR="00F06064" w:rsidRPr="00F06064" w:rsidSect="00453DA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1457"/>
    <w:rsid w:val="00134F69"/>
    <w:rsid w:val="003318AA"/>
    <w:rsid w:val="00400C0D"/>
    <w:rsid w:val="00453DA1"/>
    <w:rsid w:val="005C1457"/>
    <w:rsid w:val="008C38FD"/>
    <w:rsid w:val="00910A24"/>
    <w:rsid w:val="00933698"/>
    <w:rsid w:val="00A971AD"/>
    <w:rsid w:val="00AB4555"/>
    <w:rsid w:val="00F06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ECD22B"/>
  <w15:chartTrackingRefBased/>
  <w15:docId w15:val="{1EDFAA68-E062-4E81-89D3-FD2156F90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3DA1"/>
    <w:pPr>
      <w:spacing w:after="0" w:line="240" w:lineRule="auto"/>
    </w:pPr>
    <w:rPr>
      <w:rFonts w:ascii="Calibri" w:hAnsi="Calibr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53DA1"/>
    <w:rPr>
      <w:rFonts w:ascii="Calibri" w:hAnsi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688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188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Aleksey Bratchikov</dc:creator>
  <cp:keywords/>
  <dc:description/>
  <cp:lastModifiedBy>Галина Берсенева</cp:lastModifiedBy>
  <cp:revision>10</cp:revision>
  <cp:lastPrinted>2018-10-26T02:05:00Z</cp:lastPrinted>
  <dcterms:created xsi:type="dcterms:W3CDTF">2018-10-21T15:28:00Z</dcterms:created>
  <dcterms:modified xsi:type="dcterms:W3CDTF">2018-10-26T02:05:00Z</dcterms:modified>
</cp:coreProperties>
</file>